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C5" w:rsidRPr="00001D62" w:rsidRDefault="000757C5" w:rsidP="000757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001D62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</w:rPr>
        <w:t>در برخي موارد فشار خون با علائم زير همراه  است:</w:t>
      </w:r>
    </w:p>
    <w:p w:rsidR="000757C5" w:rsidRPr="00706769" w:rsidRDefault="000757C5" w:rsidP="000757C5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سردرد</w:t>
      </w:r>
    </w:p>
    <w:p w:rsidR="000757C5" w:rsidRPr="00706769" w:rsidRDefault="000757C5" w:rsidP="000757C5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تاری دید</w:t>
      </w:r>
    </w:p>
    <w:p w:rsidR="000757C5" w:rsidRPr="00706769" w:rsidRDefault="000757C5" w:rsidP="000757C5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درد قفسه سینه </w:t>
      </w:r>
    </w:p>
    <w:p w:rsidR="000757C5" w:rsidRPr="00706769" w:rsidRDefault="000757C5" w:rsidP="000757C5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ادرار کردن بیش از یک‌بار در طول شب</w:t>
      </w:r>
    </w:p>
    <w:p w:rsidR="000757C5" w:rsidRPr="00706769" w:rsidRDefault="000757C5" w:rsidP="000757C5">
      <w:pPr>
        <w:bidi/>
        <w:spacing w:after="0" w:line="240" w:lineRule="auto"/>
        <w:ind w:left="357" w:hanging="357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0757C5" w:rsidRPr="00001D62" w:rsidRDefault="000757C5" w:rsidP="000757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01D62">
        <w:rPr>
          <w:rFonts w:ascii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د</w:t>
      </w:r>
      <w:r w:rsidRPr="00001D6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ر صورت وجود علائم زير در فرد مبتلا به فشار خون بالا، بايد بلافاصله به پزشك مراجعه كرد</w:t>
      </w:r>
      <w:r w:rsidRPr="00001D6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0757C5" w:rsidRPr="00706769" w:rsidRDefault="000757C5" w:rsidP="000757C5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درد یا فشار (یا هر دو) روی قفسه سینه، </w:t>
      </w:r>
    </w:p>
    <w:p w:rsidR="000757C5" w:rsidRPr="00706769" w:rsidRDefault="000757C5" w:rsidP="000757C5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احساس سنکوپ و افتادن،</w:t>
      </w:r>
    </w:p>
    <w:p w:rsidR="000757C5" w:rsidRPr="00706769" w:rsidRDefault="000757C5" w:rsidP="000757C5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تنگی نفس،</w:t>
      </w:r>
    </w:p>
    <w:p w:rsidR="000757C5" w:rsidRPr="00706769" w:rsidRDefault="000757C5" w:rsidP="000757C5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احساس ناراحتی روی معده (زیر جناغ)</w:t>
      </w:r>
    </w:p>
    <w:p w:rsidR="000757C5" w:rsidRPr="00706769" w:rsidRDefault="000757C5" w:rsidP="000757C5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تعریق سرد</w:t>
      </w:r>
    </w:p>
    <w:p w:rsidR="000757C5" w:rsidRPr="00706769" w:rsidRDefault="000757C5" w:rsidP="000757C5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70676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علایم حمله</w:t>
      </w:r>
      <w:r w:rsidRPr="0070676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softHyphen/>
        <w:t>ی</w:t>
      </w: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مغزی: ضعف ناگهانی یا بی</w:t>
      </w: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softHyphen/>
        <w:t>حسی صورت، بازو یا پا در یک طرف بدن؛ کاهش ناگهانی بینایی مخصوصاً در یک چشم؛ به سختی صحبت کردن یا تکلم نامفهوم، سردردهای ناگهانی و شدید؛ سبکی سر؛ ناتوانی در حفظ تعادل و افتادن ناگهانی</w:t>
      </w:r>
    </w:p>
    <w:p w:rsidR="000757C5" w:rsidRPr="00706769" w:rsidRDefault="000757C5" w:rsidP="000757C5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علائم كليوي مانند درد در پایین کمر، ورم کردن دست و پا، افزایش دفعات ادرار، سوزش و ناراحتی هنگام ادرار کردن و وجود خون در ادرار.  </w:t>
      </w:r>
    </w:p>
    <w:p w:rsidR="000757C5" w:rsidRPr="00D114DA" w:rsidRDefault="000757C5" w:rsidP="000757C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114DA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اگر ميزان فشار خون بالاتر از </w:t>
      </w:r>
      <w:r w:rsidRPr="00D114DA">
        <w:rPr>
          <w:rFonts w:ascii="Times New Roman" w:hAnsi="Times New Roman" w:cs="B Nazanin" w:hint="cs"/>
          <w:color w:val="000000" w:themeColor="text1"/>
          <w:sz w:val="24"/>
          <w:szCs w:val="24"/>
          <w:vertAlign w:val="subscript"/>
          <w:rtl/>
          <w:lang w:bidi="fa-IR"/>
        </w:rPr>
        <w:t>110</w:t>
      </w:r>
      <w:r w:rsidRPr="00D114DA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/</w:t>
      </w:r>
      <w:r w:rsidRPr="00D114DA">
        <w:rPr>
          <w:rFonts w:ascii="Times New Roman" w:hAnsi="Times New Roman" w:cs="B Nazanin" w:hint="cs"/>
          <w:color w:val="000000" w:themeColor="text1"/>
          <w:sz w:val="24"/>
          <w:szCs w:val="24"/>
          <w:vertAlign w:val="superscript"/>
          <w:rtl/>
          <w:lang w:bidi="fa-IR"/>
        </w:rPr>
        <w:t>180</w:t>
      </w:r>
      <w:r w:rsidRPr="00D114DA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ميلي متر جيوه باشد باید هر چه سریعتر به پزشک مراجعه کرد.</w:t>
      </w:r>
    </w:p>
    <w:p w:rsidR="004B2D85" w:rsidRDefault="000757C5" w:rsidP="000757C5">
      <w:pPr>
        <w:bidi/>
      </w:pPr>
      <w:bookmarkStart w:id="0" w:name="_GoBack"/>
      <w:bookmarkEnd w:id="0"/>
    </w:p>
    <w:sectPr w:rsidR="004B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161A"/>
    <w:multiLevelType w:val="hybridMultilevel"/>
    <w:tmpl w:val="0CA2F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6A7C"/>
    <w:multiLevelType w:val="hybridMultilevel"/>
    <w:tmpl w:val="E3CCC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A23E2"/>
    <w:multiLevelType w:val="hybridMultilevel"/>
    <w:tmpl w:val="094A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C5"/>
    <w:rsid w:val="000757C5"/>
    <w:rsid w:val="002405B5"/>
    <w:rsid w:val="009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16586-E065-4DF5-82B8-366BDEF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Barzegar</dc:creator>
  <cp:keywords/>
  <dc:description/>
  <cp:lastModifiedBy>Javad Barzegar</cp:lastModifiedBy>
  <cp:revision>1</cp:revision>
  <dcterms:created xsi:type="dcterms:W3CDTF">2021-04-25T07:30:00Z</dcterms:created>
  <dcterms:modified xsi:type="dcterms:W3CDTF">2021-04-25T07:30:00Z</dcterms:modified>
</cp:coreProperties>
</file>